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353BB04" wp14:paraId="41B6ED17" wp14:textId="0B746C81">
      <w:pPr>
        <w:ind w:firstLine="0"/>
        <w:jc w:val="center"/>
        <w:rPr>
          <w:rFonts w:ascii="Calibri" w:hAnsi="Calibri" w:eastAsia="Calibri" w:cs="Calibri"/>
          <w:noProof w:val="0"/>
          <w:sz w:val="30"/>
          <w:szCs w:val="30"/>
          <w:lang w:val="en-US"/>
        </w:rPr>
      </w:pPr>
      <w:r w:rsidRPr="5353BB04" w:rsidR="629FAC26">
        <w:rPr>
          <w:rFonts w:ascii="Calibri" w:hAnsi="Calibri" w:eastAsia="Calibri" w:cs="Calibri"/>
          <w:b w:val="1"/>
          <w:bCs w:val="1"/>
          <w:noProof w:val="0"/>
          <w:sz w:val="30"/>
          <w:szCs w:val="30"/>
          <w:lang w:val="en-US"/>
        </w:rPr>
        <w:t>My Classroom</w:t>
      </w:r>
    </w:p>
    <w:p xmlns:wp14="http://schemas.microsoft.com/office/word/2010/wordml" w:rsidP="5353BB04" wp14:paraId="6CE3457C" wp14:textId="70FAF7E1">
      <w:pPr>
        <w:ind w:firstLine="0"/>
        <w:rPr>
          <w:rFonts w:ascii="Calibri" w:hAnsi="Calibri" w:eastAsia="Calibri" w:cs="Calibri"/>
          <w:noProof w:val="0"/>
          <w:sz w:val="30"/>
          <w:szCs w:val="30"/>
          <w:lang w:val="en-US"/>
        </w:rPr>
      </w:pPr>
    </w:p>
    <w:p xmlns:wp14="http://schemas.microsoft.com/office/word/2010/wordml" w:rsidP="5353BB04" wp14:paraId="1CBC2801" wp14:textId="69E1B900">
      <w:pPr>
        <w:ind w:firstLine="0"/>
        <w:rPr>
          <w:rFonts w:ascii="Calibri" w:hAnsi="Calibri" w:eastAsia="Calibri" w:cs="Calibri"/>
          <w:noProof w:val="0"/>
          <w:sz w:val="30"/>
          <w:szCs w:val="30"/>
          <w:lang w:val="en-US"/>
        </w:rPr>
      </w:pPr>
      <w:r w:rsidRPr="5353BB04" w:rsidR="629FAC26">
        <w:rPr>
          <w:rFonts w:ascii="Calibri" w:hAnsi="Calibri" w:eastAsia="Calibri" w:cs="Calibri"/>
          <w:noProof w:val="0"/>
          <w:sz w:val="30"/>
          <w:szCs w:val="30"/>
          <w:lang w:val="en-US"/>
        </w:rPr>
        <w:t xml:space="preserve">These are questions about what this class is like for you. There are no right or wrong answers because class is different for every student. You don’t have to put your name on this paper. </w:t>
      </w:r>
    </w:p>
    <w:p xmlns:wp14="http://schemas.microsoft.com/office/word/2010/wordml" w:rsidP="5353BB04" wp14:paraId="687384D9" wp14:textId="08A02393">
      <w:pPr>
        <w:ind w:firstLine="0"/>
        <w:rPr>
          <w:rFonts w:ascii="Calibri" w:hAnsi="Calibri" w:eastAsia="Calibri" w:cs="Calibri"/>
          <w:noProof w:val="0"/>
          <w:sz w:val="30"/>
          <w:szCs w:val="30"/>
          <w:lang w:val="en-US"/>
        </w:rPr>
      </w:pPr>
    </w:p>
    <w:p xmlns:wp14="http://schemas.microsoft.com/office/word/2010/wordml" w:rsidP="5353BB04" wp14:paraId="7F2829C9" wp14:textId="3BAAF3DC">
      <w:pPr>
        <w:ind w:firstLine="0"/>
        <w:rPr>
          <w:rFonts w:ascii="Calibri" w:hAnsi="Calibri" w:eastAsia="Calibri" w:cs="Calibri"/>
          <w:noProof w:val="0"/>
          <w:sz w:val="30"/>
          <w:szCs w:val="30"/>
          <w:lang w:val="en-US"/>
        </w:rPr>
      </w:pPr>
      <w:r w:rsidRPr="5353BB04" w:rsidR="629FAC26">
        <w:rPr>
          <w:rFonts w:ascii="Calibri" w:hAnsi="Calibri" w:eastAsia="Calibri" w:cs="Calibri"/>
          <w:noProof w:val="0"/>
          <w:sz w:val="30"/>
          <w:szCs w:val="30"/>
          <w:lang w:val="en-US"/>
        </w:rPr>
        <w:t xml:space="preserve">I’m going to read the sentence aloud and you color in Yes/“Smiley face” if you agree; No/”Frown face” if you don’t agree; and Sometimes/“Straight face” if you kind of agree. </w:t>
      </w:r>
    </w:p>
    <w:p xmlns:wp14="http://schemas.microsoft.com/office/word/2010/wordml" w:rsidP="5353BB04" wp14:paraId="2F4A10C5" wp14:textId="1CA76BCE">
      <w:pPr>
        <w:ind w:firstLine="0"/>
        <w:rPr>
          <w:rFonts w:ascii="Calibri" w:hAnsi="Calibri" w:eastAsia="Calibri" w:cs="Calibri"/>
          <w:noProof w:val="0"/>
          <w:sz w:val="22"/>
          <w:szCs w:val="22"/>
          <w:lang w:val="en-US"/>
        </w:rPr>
      </w:pPr>
    </w:p>
    <w:p xmlns:wp14="http://schemas.microsoft.com/office/word/2010/wordml" w:rsidP="5353BB04" wp14:paraId="1DBCE1A1" wp14:textId="78CB4EBE">
      <w:pPr>
        <w:ind w:firstLine="0"/>
        <w:rPr>
          <w:rFonts w:ascii="Calibri" w:hAnsi="Calibri" w:eastAsia="Calibri" w:cs="Calibri"/>
          <w:noProof w:val="0"/>
          <w:sz w:val="22"/>
          <w:szCs w:val="22"/>
          <w:lang w:val="en-US"/>
        </w:rPr>
      </w:pPr>
    </w:p>
    <w:tbl>
      <w:tblPr>
        <w:tblStyle w:val="TableGrid"/>
        <w:tblW w:w="0" w:type="auto"/>
        <w:tblBorders>
          <w:top w:val="single" w:sz="6"/>
          <w:left w:val="single" w:sz="6"/>
          <w:bottom w:val="single" w:sz="6"/>
          <w:right w:val="single" w:sz="6"/>
        </w:tblBorders>
        <w:tblLayout w:type="fixed"/>
        <w:tblLook w:val="04A0" w:firstRow="1" w:lastRow="0" w:firstColumn="1" w:lastColumn="0" w:noHBand="0" w:noVBand="1"/>
      </w:tblPr>
      <w:tblGrid>
        <w:gridCol w:w="2340"/>
        <w:gridCol w:w="2340"/>
        <w:gridCol w:w="2340"/>
        <w:gridCol w:w="2340"/>
      </w:tblGrid>
      <w:tr w:rsidR="5353BB04" w:rsidTr="5353BB04" w14:paraId="3124B5D1">
        <w:trPr>
          <w:trHeight w:val="300"/>
        </w:trPr>
        <w:tc>
          <w:tcPr>
            <w:tcW w:w="2340" w:type="dxa"/>
            <w:tcMar>
              <w:left w:w="105" w:type="dxa"/>
              <w:right w:w="105" w:type="dxa"/>
            </w:tcMar>
            <w:vAlign w:val="center"/>
          </w:tcPr>
          <w:p w:rsidR="5353BB04" w:rsidP="5353BB04" w:rsidRDefault="5353BB04" w14:paraId="44AA7878" w14:textId="15573C9B">
            <w:pPr>
              <w:ind w:firstLine="0"/>
              <w:rPr>
                <w:rFonts w:ascii="Calibri" w:hAnsi="Calibri" w:eastAsia="Calibri" w:cs="Calibri"/>
                <w:sz w:val="22"/>
                <w:szCs w:val="22"/>
              </w:rPr>
            </w:pPr>
          </w:p>
        </w:tc>
        <w:tc>
          <w:tcPr>
            <w:tcW w:w="2340" w:type="dxa"/>
            <w:tcMar>
              <w:left w:w="105" w:type="dxa"/>
              <w:right w:w="105" w:type="dxa"/>
            </w:tcMar>
            <w:vAlign w:val="center"/>
          </w:tcPr>
          <w:p w:rsidR="5353BB04" w:rsidP="5353BB04" w:rsidRDefault="5353BB04" w14:paraId="4E3F415C" w14:textId="239B5760">
            <w:pPr>
              <w:ind w:firstLine="0"/>
              <w:jc w:val="center"/>
              <w:rPr>
                <w:rFonts w:ascii="Calibri" w:hAnsi="Calibri" w:eastAsia="Calibri" w:cs="Calibri"/>
                <w:sz w:val="30"/>
                <w:szCs w:val="30"/>
              </w:rPr>
            </w:pPr>
            <w:r w:rsidRPr="5353BB04" w:rsidR="5353BB04">
              <w:rPr>
                <w:rFonts w:ascii="Calibri" w:hAnsi="Calibri" w:eastAsia="Calibri" w:cs="Calibri"/>
                <w:sz w:val="30"/>
                <w:szCs w:val="30"/>
                <w:lang w:val="en-US"/>
              </w:rPr>
              <w:t>YES</w:t>
            </w:r>
          </w:p>
        </w:tc>
        <w:tc>
          <w:tcPr>
            <w:tcW w:w="2340" w:type="dxa"/>
            <w:tcMar>
              <w:left w:w="105" w:type="dxa"/>
              <w:right w:w="105" w:type="dxa"/>
            </w:tcMar>
            <w:vAlign w:val="center"/>
          </w:tcPr>
          <w:p w:rsidR="5353BB04" w:rsidP="5353BB04" w:rsidRDefault="5353BB04" w14:paraId="4031CC88" w14:textId="4FA3F192">
            <w:pPr>
              <w:ind w:firstLine="0"/>
              <w:jc w:val="center"/>
              <w:rPr>
                <w:rFonts w:ascii="Calibri" w:hAnsi="Calibri" w:eastAsia="Calibri" w:cs="Calibri"/>
                <w:sz w:val="30"/>
                <w:szCs w:val="30"/>
              </w:rPr>
            </w:pPr>
            <w:r w:rsidRPr="5353BB04" w:rsidR="5353BB04">
              <w:rPr>
                <w:rFonts w:ascii="Calibri" w:hAnsi="Calibri" w:eastAsia="Calibri" w:cs="Calibri"/>
                <w:sz w:val="30"/>
                <w:szCs w:val="30"/>
                <w:lang w:val="en-US"/>
              </w:rPr>
              <w:t>Sometimes</w:t>
            </w:r>
          </w:p>
        </w:tc>
        <w:tc>
          <w:tcPr>
            <w:tcW w:w="2340" w:type="dxa"/>
            <w:tcMar>
              <w:left w:w="105" w:type="dxa"/>
              <w:right w:w="105" w:type="dxa"/>
            </w:tcMar>
            <w:vAlign w:val="center"/>
          </w:tcPr>
          <w:p w:rsidR="5353BB04" w:rsidP="5353BB04" w:rsidRDefault="5353BB04" w14:paraId="20D2D7D2" w14:textId="34287831">
            <w:pPr>
              <w:ind w:firstLine="0"/>
              <w:jc w:val="center"/>
              <w:rPr>
                <w:rFonts w:ascii="Calibri" w:hAnsi="Calibri" w:eastAsia="Calibri" w:cs="Calibri"/>
                <w:sz w:val="30"/>
                <w:szCs w:val="30"/>
              </w:rPr>
            </w:pPr>
            <w:r w:rsidRPr="5353BB04" w:rsidR="5353BB04">
              <w:rPr>
                <w:rFonts w:ascii="Calibri" w:hAnsi="Calibri" w:eastAsia="Calibri" w:cs="Calibri"/>
                <w:sz w:val="30"/>
                <w:szCs w:val="30"/>
                <w:lang w:val="en-US"/>
              </w:rPr>
              <w:t>No</w:t>
            </w:r>
          </w:p>
        </w:tc>
      </w:tr>
      <w:tr w:rsidR="5353BB04" w:rsidTr="5353BB04" w14:paraId="69CB7CB4">
        <w:trPr>
          <w:trHeight w:val="300"/>
        </w:trPr>
        <w:tc>
          <w:tcPr>
            <w:tcW w:w="2340" w:type="dxa"/>
            <w:tcMar>
              <w:left w:w="105" w:type="dxa"/>
              <w:right w:w="105" w:type="dxa"/>
            </w:tcMar>
            <w:vAlign w:val="center"/>
          </w:tcPr>
          <w:p w:rsidR="5353BB04" w:rsidP="5353BB04" w:rsidRDefault="5353BB04" w14:paraId="2C7EEE61" w14:textId="1AD19F09">
            <w:pPr>
              <w:ind w:firstLine="0"/>
              <w:rPr>
                <w:rFonts w:ascii="Calibri" w:hAnsi="Calibri" w:eastAsia="Calibri" w:cs="Calibri"/>
                <w:sz w:val="30"/>
                <w:szCs w:val="30"/>
              </w:rPr>
            </w:pPr>
          </w:p>
          <w:p w:rsidR="5353BB04" w:rsidP="5353BB04" w:rsidRDefault="5353BB04" w14:paraId="10DCBD50" w14:textId="04C95CC0">
            <w:pPr>
              <w:ind w:firstLine="0"/>
              <w:rPr>
                <w:rFonts w:ascii="Calibri" w:hAnsi="Calibri" w:eastAsia="Calibri" w:cs="Calibri"/>
                <w:sz w:val="30"/>
                <w:szCs w:val="30"/>
              </w:rPr>
            </w:pPr>
            <w:r w:rsidRPr="5353BB04" w:rsidR="5353BB04">
              <w:rPr>
                <w:rFonts w:ascii="Calibri" w:hAnsi="Calibri" w:eastAsia="Calibri" w:cs="Calibri"/>
                <w:sz w:val="30"/>
                <w:szCs w:val="30"/>
                <w:lang w:val="en-US"/>
              </w:rPr>
              <w:t>I feel safe at school</w:t>
            </w:r>
          </w:p>
          <w:p w:rsidR="5353BB04" w:rsidP="5353BB04" w:rsidRDefault="5353BB04" w14:paraId="0B495B50" w14:textId="38546A9E">
            <w:pPr>
              <w:ind w:firstLine="0"/>
              <w:rPr>
                <w:rFonts w:ascii="Calibri" w:hAnsi="Calibri" w:eastAsia="Calibri" w:cs="Calibri"/>
                <w:sz w:val="30"/>
                <w:szCs w:val="30"/>
              </w:rPr>
            </w:pPr>
          </w:p>
        </w:tc>
        <w:tc>
          <w:tcPr>
            <w:tcW w:w="2340" w:type="dxa"/>
            <w:tcMar>
              <w:left w:w="105" w:type="dxa"/>
              <w:right w:w="105" w:type="dxa"/>
            </w:tcMar>
            <w:vAlign w:val="center"/>
          </w:tcPr>
          <w:p w:rsidR="5353BB04" w:rsidP="5353BB04" w:rsidRDefault="5353BB04" w14:paraId="359E2A1A" w14:textId="15447731">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J</w:t>
            </w:r>
          </w:p>
        </w:tc>
        <w:tc>
          <w:tcPr>
            <w:tcW w:w="2340" w:type="dxa"/>
            <w:tcMar>
              <w:left w:w="105" w:type="dxa"/>
              <w:right w:w="105" w:type="dxa"/>
            </w:tcMar>
            <w:vAlign w:val="center"/>
          </w:tcPr>
          <w:p w:rsidR="5353BB04" w:rsidP="5353BB04" w:rsidRDefault="5353BB04" w14:paraId="1C9FFFFF" w14:textId="38993782">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K</w:t>
            </w:r>
          </w:p>
        </w:tc>
        <w:tc>
          <w:tcPr>
            <w:tcW w:w="2340" w:type="dxa"/>
            <w:tcMar>
              <w:left w:w="105" w:type="dxa"/>
              <w:right w:w="105" w:type="dxa"/>
            </w:tcMar>
            <w:vAlign w:val="center"/>
          </w:tcPr>
          <w:p w:rsidR="5353BB04" w:rsidP="5353BB04" w:rsidRDefault="5353BB04" w14:paraId="665EF640" w14:textId="32034848">
            <w:pPr>
              <w:ind w:hanging="17" w:firstLine="72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L</w:t>
            </w:r>
          </w:p>
        </w:tc>
      </w:tr>
      <w:tr w:rsidR="5353BB04" w:rsidTr="5353BB04" w14:paraId="69AED377">
        <w:trPr>
          <w:trHeight w:val="300"/>
        </w:trPr>
        <w:tc>
          <w:tcPr>
            <w:tcW w:w="2340" w:type="dxa"/>
            <w:tcMar>
              <w:left w:w="105" w:type="dxa"/>
              <w:right w:w="105" w:type="dxa"/>
            </w:tcMar>
            <w:vAlign w:val="center"/>
          </w:tcPr>
          <w:p w:rsidR="5353BB04" w:rsidP="5353BB04" w:rsidRDefault="5353BB04" w14:paraId="62796D9B" w14:textId="32B1B71F">
            <w:pPr>
              <w:ind w:firstLine="0"/>
              <w:rPr>
                <w:rFonts w:ascii="Calibri" w:hAnsi="Calibri" w:eastAsia="Calibri" w:cs="Calibri"/>
                <w:sz w:val="30"/>
                <w:szCs w:val="30"/>
              </w:rPr>
            </w:pPr>
            <w:r w:rsidRPr="5353BB04" w:rsidR="5353BB04">
              <w:rPr>
                <w:rFonts w:ascii="Calibri" w:hAnsi="Calibri" w:eastAsia="Calibri" w:cs="Calibri"/>
                <w:sz w:val="30"/>
                <w:szCs w:val="30"/>
                <w:lang w:val="en-US"/>
              </w:rPr>
              <w:t>My teacher wants me to do well in school</w:t>
            </w:r>
          </w:p>
        </w:tc>
        <w:tc>
          <w:tcPr>
            <w:tcW w:w="2340" w:type="dxa"/>
            <w:tcMar>
              <w:left w:w="105" w:type="dxa"/>
              <w:right w:w="105" w:type="dxa"/>
            </w:tcMar>
            <w:vAlign w:val="center"/>
          </w:tcPr>
          <w:p w:rsidR="5353BB04" w:rsidP="5353BB04" w:rsidRDefault="5353BB04" w14:paraId="540A7434" w14:textId="64134180">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J</w:t>
            </w:r>
          </w:p>
        </w:tc>
        <w:tc>
          <w:tcPr>
            <w:tcW w:w="2340" w:type="dxa"/>
            <w:tcMar>
              <w:left w:w="105" w:type="dxa"/>
              <w:right w:w="105" w:type="dxa"/>
            </w:tcMar>
            <w:vAlign w:val="center"/>
          </w:tcPr>
          <w:p w:rsidR="5353BB04" w:rsidP="5353BB04" w:rsidRDefault="5353BB04" w14:paraId="10E92B72" w14:textId="26FBAC0F">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K</w:t>
            </w:r>
          </w:p>
        </w:tc>
        <w:tc>
          <w:tcPr>
            <w:tcW w:w="2340" w:type="dxa"/>
            <w:tcMar>
              <w:left w:w="105" w:type="dxa"/>
              <w:right w:w="105" w:type="dxa"/>
            </w:tcMar>
            <w:vAlign w:val="center"/>
          </w:tcPr>
          <w:p w:rsidR="5353BB04" w:rsidP="5353BB04" w:rsidRDefault="5353BB04" w14:paraId="28FBEBCC" w14:textId="38B22F2D">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L</w:t>
            </w:r>
          </w:p>
        </w:tc>
      </w:tr>
      <w:tr w:rsidR="5353BB04" w:rsidTr="5353BB04" w14:paraId="3A314D0F">
        <w:trPr>
          <w:trHeight w:val="300"/>
        </w:trPr>
        <w:tc>
          <w:tcPr>
            <w:tcW w:w="2340" w:type="dxa"/>
            <w:tcMar>
              <w:left w:w="105" w:type="dxa"/>
              <w:right w:w="105" w:type="dxa"/>
            </w:tcMar>
            <w:vAlign w:val="center"/>
          </w:tcPr>
          <w:p w:rsidR="5353BB04" w:rsidP="5353BB04" w:rsidRDefault="5353BB04" w14:paraId="256DE50C" w14:textId="4855E564">
            <w:pPr>
              <w:ind w:firstLine="0"/>
              <w:rPr>
                <w:rFonts w:ascii="Calibri" w:hAnsi="Calibri" w:eastAsia="Calibri" w:cs="Calibri"/>
                <w:sz w:val="30"/>
                <w:szCs w:val="30"/>
              </w:rPr>
            </w:pPr>
            <w:r w:rsidRPr="5353BB04" w:rsidR="5353BB04">
              <w:rPr>
                <w:rFonts w:ascii="Calibri" w:hAnsi="Calibri" w:eastAsia="Calibri" w:cs="Calibri"/>
                <w:sz w:val="30"/>
                <w:szCs w:val="30"/>
                <w:lang w:val="en-US"/>
              </w:rPr>
              <w:t>My teacher cares about me</w:t>
            </w:r>
          </w:p>
        </w:tc>
        <w:tc>
          <w:tcPr>
            <w:tcW w:w="2340" w:type="dxa"/>
            <w:tcMar>
              <w:left w:w="105" w:type="dxa"/>
              <w:right w:w="105" w:type="dxa"/>
            </w:tcMar>
            <w:vAlign w:val="center"/>
          </w:tcPr>
          <w:p w:rsidR="5353BB04" w:rsidP="5353BB04" w:rsidRDefault="5353BB04" w14:paraId="28C8D6B9" w14:textId="5C5B2009">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J</w:t>
            </w:r>
          </w:p>
        </w:tc>
        <w:tc>
          <w:tcPr>
            <w:tcW w:w="2340" w:type="dxa"/>
            <w:tcMar>
              <w:left w:w="105" w:type="dxa"/>
              <w:right w:w="105" w:type="dxa"/>
            </w:tcMar>
            <w:vAlign w:val="center"/>
          </w:tcPr>
          <w:p w:rsidR="5353BB04" w:rsidP="5353BB04" w:rsidRDefault="5353BB04" w14:paraId="76E4BA54" w14:textId="0567E702">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K</w:t>
            </w:r>
          </w:p>
        </w:tc>
        <w:tc>
          <w:tcPr>
            <w:tcW w:w="2340" w:type="dxa"/>
            <w:tcMar>
              <w:left w:w="105" w:type="dxa"/>
              <w:right w:w="105" w:type="dxa"/>
            </w:tcMar>
            <w:vAlign w:val="center"/>
          </w:tcPr>
          <w:p w:rsidR="5353BB04" w:rsidP="5353BB04" w:rsidRDefault="5353BB04" w14:paraId="59AB859A" w14:textId="5049C621">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L</w:t>
            </w:r>
          </w:p>
        </w:tc>
      </w:tr>
      <w:tr w:rsidR="5353BB04" w:rsidTr="5353BB04" w14:paraId="4BBAC01D">
        <w:trPr>
          <w:trHeight w:val="300"/>
        </w:trPr>
        <w:tc>
          <w:tcPr>
            <w:tcW w:w="2340" w:type="dxa"/>
            <w:tcMar>
              <w:left w:w="105" w:type="dxa"/>
              <w:right w:w="105" w:type="dxa"/>
            </w:tcMar>
            <w:vAlign w:val="center"/>
          </w:tcPr>
          <w:p w:rsidR="5353BB04" w:rsidP="5353BB04" w:rsidRDefault="5353BB04" w14:paraId="4AF6EBAC" w14:textId="4150F0DA">
            <w:pPr>
              <w:ind w:firstLine="0"/>
              <w:rPr>
                <w:rFonts w:ascii="Calibri" w:hAnsi="Calibri" w:eastAsia="Calibri" w:cs="Calibri"/>
                <w:sz w:val="30"/>
                <w:szCs w:val="30"/>
              </w:rPr>
            </w:pPr>
          </w:p>
          <w:p w:rsidR="5353BB04" w:rsidP="5353BB04" w:rsidRDefault="5353BB04" w14:paraId="03AD9285" w14:textId="18B8F2D2">
            <w:pPr>
              <w:ind w:firstLine="0"/>
              <w:rPr>
                <w:rFonts w:ascii="Calibri" w:hAnsi="Calibri" w:eastAsia="Calibri" w:cs="Calibri"/>
                <w:sz w:val="30"/>
                <w:szCs w:val="30"/>
              </w:rPr>
            </w:pPr>
            <w:r w:rsidRPr="5353BB04" w:rsidR="5353BB04">
              <w:rPr>
                <w:rFonts w:ascii="Calibri" w:hAnsi="Calibri" w:eastAsia="Calibri" w:cs="Calibri"/>
                <w:sz w:val="30"/>
                <w:szCs w:val="30"/>
                <w:lang w:val="en-US"/>
              </w:rPr>
              <w:t>Other students like me</w:t>
            </w:r>
          </w:p>
          <w:p w:rsidR="5353BB04" w:rsidP="5353BB04" w:rsidRDefault="5353BB04" w14:paraId="6A5490C6" w14:textId="12ECC32E">
            <w:pPr>
              <w:ind w:firstLine="0"/>
              <w:rPr>
                <w:rFonts w:ascii="Calibri" w:hAnsi="Calibri" w:eastAsia="Calibri" w:cs="Calibri"/>
                <w:sz w:val="22"/>
                <w:szCs w:val="22"/>
              </w:rPr>
            </w:pPr>
          </w:p>
        </w:tc>
        <w:tc>
          <w:tcPr>
            <w:tcW w:w="2340" w:type="dxa"/>
            <w:tcMar>
              <w:left w:w="105" w:type="dxa"/>
              <w:right w:w="105" w:type="dxa"/>
            </w:tcMar>
            <w:vAlign w:val="center"/>
          </w:tcPr>
          <w:p w:rsidR="5353BB04" w:rsidP="5353BB04" w:rsidRDefault="5353BB04" w14:paraId="147EA27D" w14:textId="0724B19F">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J</w:t>
            </w:r>
          </w:p>
        </w:tc>
        <w:tc>
          <w:tcPr>
            <w:tcW w:w="2340" w:type="dxa"/>
            <w:tcMar>
              <w:left w:w="105" w:type="dxa"/>
              <w:right w:w="105" w:type="dxa"/>
            </w:tcMar>
            <w:vAlign w:val="center"/>
          </w:tcPr>
          <w:p w:rsidR="5353BB04" w:rsidP="5353BB04" w:rsidRDefault="5353BB04" w14:paraId="17A3FCB6" w14:textId="1E8950F8">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K</w:t>
            </w:r>
          </w:p>
        </w:tc>
        <w:tc>
          <w:tcPr>
            <w:tcW w:w="2340" w:type="dxa"/>
            <w:tcMar>
              <w:left w:w="105" w:type="dxa"/>
              <w:right w:w="105" w:type="dxa"/>
            </w:tcMar>
            <w:vAlign w:val="center"/>
          </w:tcPr>
          <w:p w:rsidR="5353BB04" w:rsidP="5353BB04" w:rsidRDefault="5353BB04" w14:paraId="3CD53A4E" w14:textId="389DC910">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L</w:t>
            </w:r>
          </w:p>
        </w:tc>
      </w:tr>
      <w:tr w:rsidR="5353BB04" w:rsidTr="5353BB04" w14:paraId="23208767">
        <w:trPr>
          <w:trHeight w:val="300"/>
        </w:trPr>
        <w:tc>
          <w:tcPr>
            <w:tcW w:w="2340" w:type="dxa"/>
            <w:tcMar>
              <w:left w:w="105" w:type="dxa"/>
              <w:right w:w="105" w:type="dxa"/>
            </w:tcMar>
            <w:vAlign w:val="center"/>
          </w:tcPr>
          <w:p w:rsidR="5353BB04" w:rsidP="5353BB04" w:rsidRDefault="5353BB04" w14:paraId="3D01C1E4" w14:textId="170E6CE4">
            <w:pPr>
              <w:ind w:firstLine="0"/>
              <w:rPr>
                <w:rFonts w:ascii="Calibri" w:hAnsi="Calibri" w:eastAsia="Calibri" w:cs="Calibri"/>
                <w:sz w:val="30"/>
                <w:szCs w:val="30"/>
              </w:rPr>
            </w:pPr>
            <w:r w:rsidRPr="5353BB04" w:rsidR="5353BB04">
              <w:rPr>
                <w:rFonts w:ascii="Calibri" w:hAnsi="Calibri" w:eastAsia="Calibri" w:cs="Calibri"/>
                <w:sz w:val="30"/>
                <w:szCs w:val="30"/>
                <w:lang w:val="en-US"/>
              </w:rPr>
              <w:t>I feel like I am an important part of the class</w:t>
            </w:r>
          </w:p>
        </w:tc>
        <w:tc>
          <w:tcPr>
            <w:tcW w:w="2340" w:type="dxa"/>
            <w:tcMar>
              <w:left w:w="105" w:type="dxa"/>
              <w:right w:w="105" w:type="dxa"/>
            </w:tcMar>
            <w:vAlign w:val="center"/>
          </w:tcPr>
          <w:p w:rsidR="5353BB04" w:rsidP="5353BB04" w:rsidRDefault="5353BB04" w14:paraId="57DCF842" w14:textId="521FBBA7">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J</w:t>
            </w:r>
          </w:p>
        </w:tc>
        <w:tc>
          <w:tcPr>
            <w:tcW w:w="2340" w:type="dxa"/>
            <w:tcMar>
              <w:left w:w="105" w:type="dxa"/>
              <w:right w:w="105" w:type="dxa"/>
            </w:tcMar>
            <w:vAlign w:val="center"/>
          </w:tcPr>
          <w:p w:rsidR="5353BB04" w:rsidP="5353BB04" w:rsidRDefault="5353BB04" w14:paraId="32FE2CE5" w14:textId="2D9D81E4">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K</w:t>
            </w:r>
          </w:p>
        </w:tc>
        <w:tc>
          <w:tcPr>
            <w:tcW w:w="2340" w:type="dxa"/>
            <w:tcMar>
              <w:left w:w="105" w:type="dxa"/>
              <w:right w:w="105" w:type="dxa"/>
            </w:tcMar>
            <w:vAlign w:val="center"/>
          </w:tcPr>
          <w:p w:rsidR="5353BB04" w:rsidP="5353BB04" w:rsidRDefault="5353BB04" w14:paraId="32C45622" w14:textId="124A8547">
            <w:pPr>
              <w:ind w:firstLine="0"/>
              <w:jc w:val="center"/>
              <w:rPr>
                <w:rFonts w:ascii="Wingdings" w:hAnsi="Wingdings" w:eastAsia="Wingdings" w:cs="Wingdings"/>
                <w:sz w:val="70"/>
                <w:szCs w:val="70"/>
              </w:rPr>
            </w:pPr>
            <w:r w:rsidRPr="5353BB04" w:rsidR="5353BB04">
              <w:rPr>
                <w:rFonts w:ascii="Wingdings" w:hAnsi="Wingdings" w:eastAsia="Wingdings" w:cs="Wingdings"/>
                <w:sz w:val="70"/>
                <w:szCs w:val="70"/>
                <w:lang w:val="en-US"/>
              </w:rPr>
              <w:t>L</w:t>
            </w:r>
          </w:p>
        </w:tc>
      </w:tr>
    </w:tbl>
    <w:p xmlns:wp14="http://schemas.microsoft.com/office/word/2010/wordml" w:rsidP="5353BB04" wp14:paraId="0EA30F01" wp14:textId="16DE0109">
      <w:pPr>
        <w:ind w:firstLine="720"/>
        <w:rPr>
          <w:rFonts w:ascii="Calibri" w:hAnsi="Calibri" w:eastAsia="Calibri" w:cs="Calibri"/>
          <w:noProof w:val="0"/>
          <w:sz w:val="22"/>
          <w:szCs w:val="22"/>
          <w:lang w:val="en-US"/>
        </w:rPr>
      </w:pPr>
    </w:p>
    <w:p xmlns:wp14="http://schemas.microsoft.com/office/word/2010/wordml" w:rsidP="5353BB04" wp14:paraId="2B34FA01" wp14:textId="5F8182C9">
      <w:pPr>
        <w:ind w:firstLine="0"/>
        <w:rPr>
          <w:rFonts w:ascii="Calibri" w:hAnsi="Calibri" w:eastAsia="Calibri" w:cs="Calibri"/>
          <w:noProof w:val="0"/>
          <w:sz w:val="22"/>
          <w:szCs w:val="22"/>
          <w:lang w:val="en-US"/>
        </w:rPr>
      </w:pPr>
    </w:p>
    <w:p xmlns:wp14="http://schemas.microsoft.com/office/word/2010/wordml" w:rsidP="5353BB04" wp14:paraId="25C10497" wp14:textId="33A9BCC2">
      <w:pPr>
        <w:ind w:firstLine="0"/>
        <w:rPr>
          <w:rFonts w:ascii="Calibri" w:hAnsi="Calibri" w:eastAsia="Calibri" w:cs="Calibri"/>
          <w:noProof w:val="0"/>
          <w:sz w:val="22"/>
          <w:szCs w:val="22"/>
          <w:lang w:val="en-US"/>
        </w:rPr>
      </w:pPr>
    </w:p>
    <w:p xmlns:wp14="http://schemas.microsoft.com/office/word/2010/wordml" w:rsidP="5353BB04" wp14:paraId="2C078E63" wp14:textId="1BBC6A87">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2E0EB68"/>
    <w:rsid w:val="22E0EB68"/>
    <w:rsid w:val="5353BB04"/>
    <w:rsid w:val="629FA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0EB68"/>
  <w15:chartTrackingRefBased/>
  <w15:docId w15:val="{3CDA889F-557F-4CB3-946B-3C4AC6D42B4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2023-09-27T18:53:50.3398361Z</dcterms:created>
  <dcterms:modified xsi:type="dcterms:W3CDTF">2023-09-27T18:54:34.1004657Z</dcterms:modified>
  <dc:creator>Seipp, John</dc:creator>
  <lastModifiedBy>Seipp, John</lastModifiedBy>
</coreProperties>
</file>